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79B" w:rsidRDefault="0000479B" w:rsidP="0000479B">
      <w:pPr>
        <w:jc w:val="center"/>
        <w:rPr>
          <w:b/>
          <w:sz w:val="28"/>
          <w:szCs w:val="28"/>
        </w:rPr>
      </w:pPr>
      <w:r>
        <w:rPr>
          <w:b/>
          <w:sz w:val="28"/>
          <w:szCs w:val="28"/>
        </w:rPr>
        <w:t xml:space="preserve">Foundations of </w:t>
      </w:r>
      <w:proofErr w:type="spellStart"/>
      <w:r>
        <w:rPr>
          <w:b/>
          <w:sz w:val="28"/>
          <w:szCs w:val="28"/>
        </w:rPr>
        <w:t>Agriscience</w:t>
      </w:r>
      <w:proofErr w:type="spellEnd"/>
      <w:r>
        <w:rPr>
          <w:b/>
          <w:sz w:val="28"/>
          <w:szCs w:val="28"/>
        </w:rPr>
        <w:t xml:space="preserve"> </w:t>
      </w:r>
    </w:p>
    <w:p w:rsidR="0000479B" w:rsidRDefault="0000479B" w:rsidP="0000479B">
      <w:pPr>
        <w:jc w:val="center"/>
        <w:rPr>
          <w:b/>
          <w:sz w:val="28"/>
          <w:szCs w:val="28"/>
        </w:rPr>
      </w:pPr>
      <w:r>
        <w:rPr>
          <w:b/>
          <w:sz w:val="28"/>
          <w:szCs w:val="28"/>
        </w:rPr>
        <w:t>Virginia Agriculture</w:t>
      </w:r>
    </w:p>
    <w:p w:rsidR="00DB2B61" w:rsidRDefault="00DB2B61"/>
    <w:p w:rsidR="00DB2B61" w:rsidRDefault="00DB2B61">
      <w:pPr>
        <w:rPr>
          <w:b/>
          <w:bCs/>
        </w:rPr>
      </w:pPr>
      <w:r>
        <w:rPr>
          <w:b/>
          <w:bCs/>
        </w:rPr>
        <w:t>Lesson Number:</w:t>
      </w:r>
      <w:r>
        <w:rPr>
          <w:b/>
          <w:bCs/>
        </w:rPr>
        <w:tab/>
      </w:r>
      <w:r>
        <w:rPr>
          <w:b/>
          <w:bCs/>
        </w:rPr>
        <w:tab/>
      </w:r>
    </w:p>
    <w:p w:rsidR="00DB2B61" w:rsidRDefault="00EC10B4">
      <w:r>
        <w:t>VA</w:t>
      </w:r>
      <w:r w:rsidR="00DB2B61">
        <w:t xml:space="preserve"> 0</w:t>
      </w:r>
      <w:r>
        <w:t>1</w:t>
      </w:r>
      <w:r w:rsidR="00DB2B61">
        <w:t>.01</w:t>
      </w:r>
    </w:p>
    <w:p w:rsidR="00DB2B61" w:rsidRDefault="00DB2B61"/>
    <w:p w:rsidR="00DB2B61" w:rsidRDefault="00DB2B61">
      <w:pPr>
        <w:pStyle w:val="Heading1"/>
      </w:pPr>
      <w:r>
        <w:t xml:space="preserve">Unit: </w:t>
      </w:r>
      <w:r w:rsidR="00EC10B4">
        <w:t>VA 01</w:t>
      </w:r>
      <w:r>
        <w:t>.0</w:t>
      </w:r>
      <w:r>
        <w:tab/>
      </w:r>
    </w:p>
    <w:p w:rsidR="00DB2B61" w:rsidRDefault="00EC10B4">
      <w:pPr>
        <w:ind w:left="2880" w:hanging="2880"/>
      </w:pPr>
      <w:r>
        <w:t>Explore Virginia’s agriculture industry and its impact on the global market</w:t>
      </w:r>
    </w:p>
    <w:p w:rsidR="00DB2B61" w:rsidRDefault="00DB2B61">
      <w:pPr>
        <w:ind w:left="2160" w:hanging="2160"/>
      </w:pPr>
    </w:p>
    <w:p w:rsidR="00DB2B61" w:rsidRDefault="00DB2B61">
      <w:pPr>
        <w:ind w:left="2880" w:hanging="2880"/>
        <w:rPr>
          <w:b/>
          <w:bCs/>
        </w:rPr>
      </w:pPr>
      <w:r>
        <w:rPr>
          <w:b/>
          <w:bCs/>
        </w:rPr>
        <w:t>Lesson Title:</w:t>
      </w:r>
      <w:r>
        <w:rPr>
          <w:b/>
          <w:bCs/>
        </w:rPr>
        <w:tab/>
      </w:r>
    </w:p>
    <w:p w:rsidR="00DB2B61" w:rsidRDefault="00EC10B4">
      <w:pPr>
        <w:ind w:left="2880" w:hanging="2880"/>
      </w:pPr>
      <w:r>
        <w:t>Investigate the history of agriculture and its relationship to science and technology</w:t>
      </w:r>
    </w:p>
    <w:p w:rsidR="00DB2B61" w:rsidRDefault="00DB2B61">
      <w:pPr>
        <w:ind w:left="2160" w:hanging="2160"/>
      </w:pPr>
    </w:p>
    <w:p w:rsidR="00DB2B61" w:rsidRDefault="00DB2B61">
      <w:pPr>
        <w:pStyle w:val="Heading2"/>
      </w:pPr>
      <w:r>
        <w:t>National Standards</w:t>
      </w:r>
      <w:r>
        <w:tab/>
      </w:r>
      <w:r>
        <w:tab/>
      </w:r>
    </w:p>
    <w:p w:rsidR="00DB2B61" w:rsidRDefault="00DB2B61">
      <w:pPr>
        <w:ind w:left="2160" w:hanging="2160"/>
      </w:pPr>
    </w:p>
    <w:p w:rsidR="00DB2B61" w:rsidRDefault="00DB2B61">
      <w:pPr>
        <w:pStyle w:val="Heading2"/>
      </w:pPr>
      <w:r>
        <w:t>Student Learning Objectives</w:t>
      </w:r>
      <w:r>
        <w:tab/>
      </w:r>
    </w:p>
    <w:p w:rsidR="00DB2B61" w:rsidRDefault="00DB2B61">
      <w:pPr>
        <w:ind w:left="2160" w:hanging="2160"/>
      </w:pPr>
      <w:r>
        <w:t>As a result of this lesson, students will:</w:t>
      </w:r>
    </w:p>
    <w:p w:rsidR="00B26B6C" w:rsidRDefault="00B26B6C">
      <w:pPr>
        <w:ind w:left="2160" w:hanging="2160"/>
      </w:pPr>
    </w:p>
    <w:p w:rsidR="00B26B6C" w:rsidRDefault="00B26B6C">
      <w:r>
        <w:t>1. Summarize the major historical agricultural advancements</w:t>
      </w:r>
    </w:p>
    <w:p w:rsidR="00DB2B61" w:rsidRDefault="00B26B6C">
      <w:r>
        <w:t>2</w:t>
      </w:r>
      <w:r w:rsidR="00DB2B61">
        <w:t xml:space="preserve">. </w:t>
      </w:r>
      <w:r>
        <w:t>Characterize the effect of major agricultural advancements on historic civilizations</w:t>
      </w:r>
    </w:p>
    <w:p w:rsidR="000D61BE" w:rsidRDefault="000D61BE">
      <w:r>
        <w:t>3. Identify individuals that have had a major impact on agriculture</w:t>
      </w:r>
    </w:p>
    <w:p w:rsidR="00DB2B61" w:rsidRDefault="00DB2B61"/>
    <w:p w:rsidR="00DB2B61" w:rsidRDefault="00DB2B61">
      <w:pPr>
        <w:pStyle w:val="Heading3"/>
      </w:pPr>
      <w:r>
        <w:t>Time</w:t>
      </w:r>
      <w:r>
        <w:tab/>
      </w:r>
      <w:r>
        <w:tab/>
      </w:r>
      <w:r>
        <w:tab/>
      </w:r>
      <w:r>
        <w:tab/>
      </w:r>
    </w:p>
    <w:p w:rsidR="00DB2B61" w:rsidRDefault="00DB2B61">
      <w:r>
        <w:t>Instruction time for this lesson will take 90 minutes</w:t>
      </w:r>
      <w:r w:rsidR="000D61BE">
        <w:t xml:space="preserve"> </w:t>
      </w:r>
    </w:p>
    <w:p w:rsidR="00DB2B61" w:rsidRDefault="00DB2B61"/>
    <w:p w:rsidR="00DB2B61" w:rsidRDefault="00DB2B61">
      <w:pPr>
        <w:pStyle w:val="Heading3"/>
      </w:pPr>
      <w:r>
        <w:t>Resources</w:t>
      </w:r>
      <w:r>
        <w:tab/>
      </w:r>
      <w:r>
        <w:tab/>
      </w:r>
      <w:r>
        <w:tab/>
      </w:r>
    </w:p>
    <w:p w:rsidR="00DB2B61" w:rsidRDefault="00DB2B61">
      <w:r>
        <w:t xml:space="preserve">Virginia </w:t>
      </w:r>
      <w:r w:rsidR="00B26B6C">
        <w:t>History</w:t>
      </w:r>
      <w:r>
        <w:t xml:space="preserve"> </w:t>
      </w:r>
      <w:r w:rsidR="00B26B6C">
        <w:t xml:space="preserve">of Agriculture </w:t>
      </w:r>
      <w:r>
        <w:t>PowerPoin</w:t>
      </w:r>
      <w:r w:rsidR="00B26B6C">
        <w:t>t Slides 1-62</w:t>
      </w:r>
    </w:p>
    <w:p w:rsidR="00DB2B61" w:rsidRDefault="00DB2B61"/>
    <w:p w:rsidR="00DB2B61" w:rsidRDefault="00DB2B61">
      <w:pPr>
        <w:pStyle w:val="Heading3"/>
      </w:pPr>
      <w:r>
        <w:t>Tools, Equipment, Supplies</w:t>
      </w:r>
      <w:r>
        <w:tab/>
      </w:r>
    </w:p>
    <w:p w:rsidR="00DB2B61" w:rsidRDefault="00DB2B61">
      <w:r>
        <w:t>Computer</w:t>
      </w:r>
    </w:p>
    <w:p w:rsidR="00DB2B61" w:rsidRDefault="00DB2B61">
      <w:r>
        <w:t>Video Display Device</w:t>
      </w:r>
    </w:p>
    <w:p w:rsidR="00DB2B61" w:rsidRDefault="00DB2B61"/>
    <w:p w:rsidR="00DB2B61" w:rsidRDefault="00DB2B61">
      <w:pPr>
        <w:pStyle w:val="Heading3"/>
      </w:pPr>
      <w:r>
        <w:t>Key Terms</w:t>
      </w:r>
      <w:r>
        <w:tab/>
      </w:r>
      <w:r>
        <w:tab/>
      </w:r>
      <w:r>
        <w:tab/>
      </w:r>
    </w:p>
    <w:p w:rsidR="00DB2B61" w:rsidRDefault="00B26B6C">
      <w:r>
        <w:t>Cultivation</w:t>
      </w:r>
    </w:p>
    <w:p w:rsidR="00B26B6C" w:rsidRDefault="00B26B6C">
      <w:r>
        <w:t>Ci</w:t>
      </w:r>
      <w:r w:rsidR="009902B4">
        <w:t>vilization</w:t>
      </w:r>
    </w:p>
    <w:p w:rsidR="00DB2B61" w:rsidRDefault="009902B4">
      <w:r>
        <w:t>An</w:t>
      </w:r>
      <w:r w:rsidR="00DB2B61">
        <w:t>cient</w:t>
      </w:r>
    </w:p>
    <w:p w:rsidR="00DB2B61" w:rsidRDefault="00DB2B61">
      <w:r>
        <w:t>Classical</w:t>
      </w:r>
    </w:p>
    <w:p w:rsidR="009902B4" w:rsidRDefault="009902B4">
      <w:r>
        <w:t>Age of Enlightenment / Discovery</w:t>
      </w:r>
    </w:p>
    <w:p w:rsidR="009902B4" w:rsidRDefault="009902B4">
      <w:r>
        <w:t>Industrial Revolution</w:t>
      </w:r>
    </w:p>
    <w:p w:rsidR="00DB2B61" w:rsidRDefault="00DB2B61"/>
    <w:p w:rsidR="000D61BE" w:rsidRDefault="00DB2B61">
      <w:pPr>
        <w:pStyle w:val="Heading1"/>
      </w:pPr>
      <w:r>
        <w:t>Interest Approach</w:t>
      </w:r>
    </w:p>
    <w:p w:rsidR="000D61BE" w:rsidRDefault="000D61BE">
      <w:pPr>
        <w:pStyle w:val="Heading1"/>
      </w:pPr>
    </w:p>
    <w:p w:rsidR="000D61BE" w:rsidRPr="000D61BE" w:rsidRDefault="000D61BE">
      <w:pPr>
        <w:pStyle w:val="Heading1"/>
        <w:rPr>
          <w:b w:val="0"/>
        </w:rPr>
      </w:pPr>
      <w:r w:rsidRPr="000D61BE">
        <w:rPr>
          <w:b w:val="0"/>
        </w:rPr>
        <w:t>Post the following quote in the classroom</w:t>
      </w:r>
      <w:r>
        <w:rPr>
          <w:b w:val="0"/>
        </w:rPr>
        <w:t>:</w:t>
      </w:r>
    </w:p>
    <w:p w:rsidR="00DB2B61" w:rsidRPr="000D61BE" w:rsidRDefault="00DB2B61">
      <w:pPr>
        <w:pStyle w:val="Heading1"/>
      </w:pPr>
      <w:r w:rsidRPr="000D61BE">
        <w:tab/>
      </w:r>
    </w:p>
    <w:p w:rsidR="00DB2B61" w:rsidRPr="000D61BE" w:rsidRDefault="000D61BE">
      <w:r w:rsidRPr="000D61BE">
        <w:rPr>
          <w:rStyle w:val="body1"/>
          <w:sz w:val="24"/>
          <w:szCs w:val="24"/>
        </w:rPr>
        <w:t xml:space="preserve">Let us not forget that the cultivation of the earth is the most important labor of man. When tillage begins, other arts will follow. The farmers, </w:t>
      </w:r>
      <w:r w:rsidRPr="000D61BE">
        <w:rPr>
          <w:rStyle w:val="body1"/>
          <w:sz w:val="24"/>
          <w:szCs w:val="24"/>
        </w:rPr>
        <w:lastRenderedPageBreak/>
        <w:t>therefore, are the founders of civilization.</w:t>
      </w:r>
      <w:r w:rsidRPr="000D61BE">
        <w:t xml:space="preserve"> </w:t>
      </w:r>
      <w:r w:rsidRPr="000D61BE">
        <w:br/>
      </w:r>
      <w:hyperlink r:id="rId5" w:history="1">
        <w:r w:rsidRPr="000D61BE">
          <w:rPr>
            <w:rStyle w:val="Hyperlink"/>
            <w:rFonts w:ascii="Verdana" w:hAnsi="Verdana"/>
            <w:b/>
            <w:bCs/>
          </w:rPr>
          <w:t>Daniel Webster</w:t>
        </w:r>
      </w:hyperlink>
    </w:p>
    <w:p w:rsidR="00DB2B61" w:rsidRDefault="00DB2B61"/>
    <w:p w:rsidR="00DB2B61" w:rsidRDefault="000D61BE">
      <w:r>
        <w:t>Daniel Webster was a famous 19</w:t>
      </w:r>
      <w:r w:rsidRPr="000D61BE">
        <w:rPr>
          <w:vertAlign w:val="superscript"/>
        </w:rPr>
        <w:t>th</w:t>
      </w:r>
      <w:r w:rsidR="00143B65">
        <w:t xml:space="preserve"> century lawyer and politician who happened to be born on his parent’s farm in New Hampshire. </w:t>
      </w:r>
      <w:r w:rsidR="00DB2B61">
        <w:t xml:space="preserve">Ask the following question: </w:t>
      </w:r>
      <w:r w:rsidR="00143B65">
        <w:t>Even though Daniel Webster was a lawyer and a politician and an Ivy League graduate (he graduated from Dartmouth) why do you think that he made this statement? The cynical among your students might mention that he was just trying to get the farmer’s vote but his quote helps us to understand truly that agriculture is the background of all other civilization. Over the next couple of lessons, the students will truly understand what we came from to where we are today.</w:t>
      </w:r>
    </w:p>
    <w:p w:rsidR="00143B65" w:rsidRDefault="00143B65"/>
    <w:p w:rsidR="00DB2B61" w:rsidRPr="004E6696" w:rsidRDefault="00DB2B61">
      <w:pPr>
        <w:rPr>
          <w:b/>
        </w:rPr>
      </w:pPr>
      <w:r w:rsidRPr="004E6696">
        <w:rPr>
          <w:b/>
        </w:rPr>
        <w:t>Summary of Content/ Teaching Strategies</w:t>
      </w:r>
    </w:p>
    <w:p w:rsidR="00DB2B61" w:rsidRDefault="00DB2B61"/>
    <w:p w:rsidR="00DB2B61" w:rsidRDefault="00DB2B61">
      <w:r>
        <w:t xml:space="preserve">Begin the </w:t>
      </w:r>
      <w:r w:rsidR="00143B65">
        <w:t>History of Agriculture</w:t>
      </w:r>
      <w:r>
        <w:t xml:space="preserve"> PowerPoint (Slide #1)</w:t>
      </w:r>
    </w:p>
    <w:p w:rsidR="00DB2B61" w:rsidRDefault="00DB2B61">
      <w:pPr>
        <w:ind w:left="2160" w:firstLine="720"/>
      </w:pPr>
    </w:p>
    <w:p w:rsidR="00DB2B61" w:rsidRDefault="00143B65">
      <w:r>
        <w:t>Hunters and Gatherers</w:t>
      </w:r>
      <w:r w:rsidR="00DB2B61">
        <w:t xml:space="preserve"> (Slide #2)</w:t>
      </w:r>
    </w:p>
    <w:p w:rsidR="00DB2B61" w:rsidRDefault="00DB2B61">
      <w:r>
        <w:t>While at this slide, ask the students</w:t>
      </w:r>
      <w:r w:rsidR="00143B65">
        <w:t>,</w:t>
      </w:r>
      <w:r>
        <w:t xml:space="preserve"> </w:t>
      </w:r>
      <w:r w:rsidRPr="00D71074">
        <w:rPr>
          <w:i/>
        </w:rPr>
        <w:t>“</w:t>
      </w:r>
      <w:r w:rsidR="00143B65" w:rsidRPr="00D71074">
        <w:rPr>
          <w:i/>
        </w:rPr>
        <w:t>What do you think would be different without agriculture?</w:t>
      </w:r>
      <w:r w:rsidRPr="00D71074">
        <w:rPr>
          <w:i/>
        </w:rPr>
        <w:t>”</w:t>
      </w:r>
      <w:r w:rsidR="00D71074">
        <w:t xml:space="preserve"> Point to t</w:t>
      </w:r>
      <w:r w:rsidR="00143B65">
        <w:t>his slide as the prime example of how we w</w:t>
      </w:r>
      <w:r w:rsidR="0058106D">
        <w:t>ould spend our time, hunting and</w:t>
      </w:r>
      <w:r w:rsidR="00143B65">
        <w:t xml:space="preserve"> gathering food.</w:t>
      </w:r>
    </w:p>
    <w:p w:rsidR="00DB2B61" w:rsidRDefault="00DB2B61">
      <w:pPr>
        <w:ind w:left="2160" w:firstLine="720"/>
      </w:pPr>
    </w:p>
    <w:p w:rsidR="00DB2B61" w:rsidRDefault="0058106D">
      <w:r>
        <w:t>Beginning of Cultivation</w:t>
      </w:r>
      <w:r w:rsidR="00DB2B61">
        <w:t xml:space="preserve"> (Slide #3)</w:t>
      </w:r>
    </w:p>
    <w:p w:rsidR="00DB2B61" w:rsidRPr="00D71074" w:rsidRDefault="00D71074">
      <w:pPr>
        <w:rPr>
          <w:i/>
        </w:rPr>
      </w:pPr>
      <w:r w:rsidRPr="00D71074">
        <w:rPr>
          <w:i/>
        </w:rPr>
        <w:t>“</w:t>
      </w:r>
      <w:r w:rsidR="0058106D" w:rsidRPr="00D71074">
        <w:rPr>
          <w:i/>
        </w:rPr>
        <w:t>Over an extended period of time, people finally came up with the idea of saving and planting the seeds of plants for future use. Once people harnessed the power of cultivation, civilization was able to begin.</w:t>
      </w:r>
      <w:r w:rsidRPr="00D71074">
        <w:rPr>
          <w:i/>
        </w:rPr>
        <w:t>”</w:t>
      </w:r>
    </w:p>
    <w:p w:rsidR="0058106D" w:rsidRDefault="0058106D"/>
    <w:p w:rsidR="0058106D" w:rsidRDefault="0058106D">
      <w:r>
        <w:t>Ancient Civilizations (Slide #4)</w:t>
      </w:r>
    </w:p>
    <w:p w:rsidR="00DB2B61" w:rsidRPr="00D71074" w:rsidRDefault="0058106D">
      <w:pPr>
        <w:rPr>
          <w:i/>
        </w:rPr>
      </w:pPr>
      <w:r w:rsidRPr="00D71074">
        <w:rPr>
          <w:i/>
        </w:rPr>
        <w:t>“The next series of slides will show the advancements of four of the world’s major early civilizations. You will be shown the major advancements that they made that has helped shaped not only modern agriculture but also modern civilization</w:t>
      </w:r>
      <w:r w:rsidR="00D71074" w:rsidRPr="00D71074">
        <w:rPr>
          <w:i/>
        </w:rPr>
        <w:t>”</w:t>
      </w:r>
    </w:p>
    <w:p w:rsidR="0058106D" w:rsidRDefault="0058106D"/>
    <w:p w:rsidR="0058106D" w:rsidRDefault="00495F86">
      <w:r>
        <w:t xml:space="preserve">Ancient Civilizations </w:t>
      </w:r>
      <w:r w:rsidR="0058106D">
        <w:t xml:space="preserve">(Slides #5 – 19) </w:t>
      </w:r>
    </w:p>
    <w:p w:rsidR="0058106D" w:rsidRDefault="00495F86">
      <w:pPr>
        <w:pStyle w:val="Heading3"/>
        <w:rPr>
          <w:b w:val="0"/>
        </w:rPr>
      </w:pPr>
      <w:r>
        <w:rPr>
          <w:b w:val="0"/>
        </w:rPr>
        <w:t>Show students the major advancements that were achieved by these civilizations. It is more important for the student to draw the appreciation that many of our major crops and livestock in use today were first cultivated or domesticated thousands of years ago.</w:t>
      </w:r>
    </w:p>
    <w:p w:rsidR="00495F86" w:rsidRDefault="00495F86" w:rsidP="00495F86"/>
    <w:p w:rsidR="00495F86" w:rsidRDefault="00495F86" w:rsidP="00495F86">
      <w:r>
        <w:t>Classical Civilizations (Slide #20)</w:t>
      </w:r>
    </w:p>
    <w:p w:rsidR="00495F86" w:rsidRPr="00D71074" w:rsidRDefault="00495F86" w:rsidP="00495F86">
      <w:pPr>
        <w:rPr>
          <w:i/>
        </w:rPr>
      </w:pPr>
      <w:r w:rsidRPr="00D71074">
        <w:rPr>
          <w:i/>
        </w:rPr>
        <w:t xml:space="preserve">“Ancient civilizations were able to prosper because of their </w:t>
      </w:r>
      <w:r w:rsidR="007D1116" w:rsidRPr="00D71074">
        <w:rPr>
          <w:i/>
        </w:rPr>
        <w:t>location; all of them were in fertile river valleys. The next group of civilizations was able to prosper because of scientific advancement.”</w:t>
      </w:r>
    </w:p>
    <w:p w:rsidR="007D1116" w:rsidRDefault="007D1116" w:rsidP="00495F86"/>
    <w:p w:rsidR="007D1116" w:rsidRDefault="007D1116" w:rsidP="00495F86">
      <w:r>
        <w:t>Classical Civilizations (Slides #21 – 33)</w:t>
      </w:r>
    </w:p>
    <w:p w:rsidR="00495F86" w:rsidRDefault="007D1116" w:rsidP="00495F86">
      <w:r>
        <w:t>Show students some the advancements of the Greeks, Romans and Arabians. The main take home message that they should receive is that these civilizations prospered because they wrote down their knowledge and shared it with other people.</w:t>
      </w:r>
    </w:p>
    <w:p w:rsidR="007D1116" w:rsidRDefault="007D1116" w:rsidP="00495F86"/>
    <w:p w:rsidR="007D1116" w:rsidRDefault="007D1116" w:rsidP="00495F86">
      <w:r>
        <w:lastRenderedPageBreak/>
        <w:t>Age of Enlightenment / Discovery (Slides #34 - 3</w:t>
      </w:r>
      <w:r w:rsidR="004E4CD1">
        <w:t>7</w:t>
      </w:r>
      <w:r>
        <w:t>)</w:t>
      </w:r>
    </w:p>
    <w:p w:rsidR="007D1116" w:rsidRPr="00D71074" w:rsidRDefault="007D1116" w:rsidP="00495F86">
      <w:pPr>
        <w:rPr>
          <w:i/>
        </w:rPr>
      </w:pPr>
      <w:r w:rsidRPr="00D71074">
        <w:rPr>
          <w:i/>
        </w:rPr>
        <w:t>“Europeans had fallen behind civilizations from around the globe. The only literate people in Europe in the middle ages were those people who worked for the church or royalty.</w:t>
      </w:r>
      <w:r w:rsidR="004E4CD1" w:rsidRPr="00D71074">
        <w:rPr>
          <w:i/>
        </w:rPr>
        <w:t xml:space="preserve"> </w:t>
      </w:r>
      <w:proofErr w:type="gramStart"/>
      <w:r w:rsidRPr="00D71074">
        <w:rPr>
          <w:i/>
        </w:rPr>
        <w:t>Explorers,</w:t>
      </w:r>
      <w:proofErr w:type="gramEnd"/>
      <w:r w:rsidRPr="00D71074">
        <w:rPr>
          <w:i/>
        </w:rPr>
        <w:t xml:space="preserve"> first inspired by the journey to China by Marco Polo and across the Atlantic by Christopher Columbus</w:t>
      </w:r>
      <w:r w:rsidR="004E4CD1" w:rsidRPr="00D71074">
        <w:rPr>
          <w:i/>
        </w:rPr>
        <w:t>, opened up advancements to the Europeans, most of those in the area of agriculture.”</w:t>
      </w:r>
    </w:p>
    <w:p w:rsidR="004E4CD1" w:rsidRDefault="004E4CD1" w:rsidP="00495F86"/>
    <w:p w:rsidR="004E4CD1" w:rsidRDefault="004E4CD1" w:rsidP="00495F86">
      <w:r>
        <w:t>Columbian Exchange (Slides #38 – 45)</w:t>
      </w:r>
    </w:p>
    <w:p w:rsidR="007D1116" w:rsidRPr="00D71074" w:rsidRDefault="004E4CD1" w:rsidP="00495F86">
      <w:pPr>
        <w:rPr>
          <w:i/>
        </w:rPr>
      </w:pPr>
      <w:r w:rsidRPr="00D71074">
        <w:rPr>
          <w:i/>
        </w:rPr>
        <w:t>“Before Columbus, crops and livestock had never been widely distributed to other areas of the globe. The major crops on the next several slides were unfamiliar to everyone in the old world (Europe/Africa/Asia) prior to the 1500s.”</w:t>
      </w:r>
    </w:p>
    <w:p w:rsidR="004E4CD1" w:rsidRDefault="004E4CD1" w:rsidP="00495F86"/>
    <w:p w:rsidR="004E4CD1" w:rsidRDefault="004E4CD1" w:rsidP="00495F86">
      <w:r>
        <w:t>Carl Linnaeus (Slide #46</w:t>
      </w:r>
      <w:r w:rsidR="00954F5B">
        <w:t>)</w:t>
      </w:r>
    </w:p>
    <w:p w:rsidR="004E4CD1" w:rsidRPr="00D71074" w:rsidRDefault="00954F5B" w:rsidP="00495F86">
      <w:pPr>
        <w:rPr>
          <w:i/>
        </w:rPr>
      </w:pPr>
      <w:r w:rsidRPr="00D71074">
        <w:rPr>
          <w:i/>
        </w:rPr>
        <w:t>“With the introduction of so many new species, a way of organizing them was needed. Linnaeus created this system that we still use today.”</w:t>
      </w:r>
    </w:p>
    <w:p w:rsidR="00954F5B" w:rsidRDefault="00954F5B" w:rsidP="00495F86"/>
    <w:p w:rsidR="00954F5B" w:rsidRDefault="00954F5B" w:rsidP="00495F86">
      <w:r>
        <w:t>British Agricultural Revolution (Slides #47 – 52)</w:t>
      </w:r>
    </w:p>
    <w:p w:rsidR="00954F5B" w:rsidRPr="00D71074" w:rsidRDefault="00954F5B" w:rsidP="00495F86">
      <w:pPr>
        <w:rPr>
          <w:i/>
        </w:rPr>
      </w:pPr>
      <w:r w:rsidRPr="00D71074">
        <w:rPr>
          <w:i/>
        </w:rPr>
        <w:t>“The British made the first major scientific advancements in agriculture in over 500 years. Because of their advancements, less people were required to live and work on farms while at the same time a larger population could be supported. Shared in the presentation are the major advancements made during this era.”</w:t>
      </w:r>
    </w:p>
    <w:p w:rsidR="00954F5B" w:rsidRDefault="00954F5B" w:rsidP="00495F86"/>
    <w:p w:rsidR="00954F5B" w:rsidRDefault="00954F5B" w:rsidP="00495F86">
      <w:r>
        <w:t>Industrial Revolution (Slides #53 – 55)</w:t>
      </w:r>
    </w:p>
    <w:p w:rsidR="00954F5B" w:rsidRPr="00D71074" w:rsidRDefault="00954F5B" w:rsidP="00495F86">
      <w:pPr>
        <w:rPr>
          <w:i/>
        </w:rPr>
      </w:pPr>
      <w:r w:rsidRPr="00D71074">
        <w:rPr>
          <w:i/>
        </w:rPr>
        <w:t xml:space="preserve">“Because of their major scientific advancements, Great Britain was home of the beginning of the Industrial Revolution. The industrial revolution in turn positively affected the agriculture industry by providing mechanization, allowing for less people to </w:t>
      </w:r>
      <w:r w:rsidR="004E6696" w:rsidRPr="00D71074">
        <w:rPr>
          <w:i/>
        </w:rPr>
        <w:t>have to do manual farm labor and for them to pursue many brand new industries.”</w:t>
      </w:r>
    </w:p>
    <w:p w:rsidR="004E6696" w:rsidRDefault="004E6696" w:rsidP="00495F86"/>
    <w:p w:rsidR="004E6696" w:rsidRDefault="004E6696" w:rsidP="00495F86">
      <w:r>
        <w:t>Other Europeans who made major contributions to agriculture (Slides #56 – 61)</w:t>
      </w:r>
    </w:p>
    <w:p w:rsidR="004E6696" w:rsidRPr="00D71074" w:rsidRDefault="004E6696" w:rsidP="00495F86">
      <w:pPr>
        <w:rPr>
          <w:i/>
        </w:rPr>
      </w:pPr>
      <w:r w:rsidRPr="00D71074">
        <w:rPr>
          <w:i/>
        </w:rPr>
        <w:t>“The Industrial Revolution spread quickly through Europe and the European Colonies around the globe. Three of the highlighted individuals created a major advancement; no one at the time knew the impact that their discoveries would make on the agriculture industry.”</w:t>
      </w:r>
    </w:p>
    <w:p w:rsidR="004E6696" w:rsidRDefault="004E6696" w:rsidP="00495F86"/>
    <w:p w:rsidR="004E6696" w:rsidRDefault="004E6696" w:rsidP="00495F86">
      <w:r>
        <w:t>The Changes in Agriculture (Slide #62)</w:t>
      </w:r>
    </w:p>
    <w:p w:rsidR="004E6696" w:rsidRPr="00D71074" w:rsidRDefault="004E6696" w:rsidP="00495F86">
      <w:pPr>
        <w:rPr>
          <w:i/>
        </w:rPr>
      </w:pPr>
      <w:r w:rsidRPr="00D71074">
        <w:rPr>
          <w:i/>
        </w:rPr>
        <w:t xml:space="preserve">“Agriculture is where it is today because of the efforts of many people from across the globe. The next presentation will highlight the advancements of the Americans.” </w:t>
      </w:r>
    </w:p>
    <w:p w:rsidR="004E6696" w:rsidRPr="00495F86" w:rsidRDefault="004E6696" w:rsidP="00495F86"/>
    <w:p w:rsidR="00DB2B61" w:rsidRDefault="00DB2B61">
      <w:pPr>
        <w:pStyle w:val="Heading3"/>
      </w:pPr>
      <w:r>
        <w:t>Application</w:t>
      </w:r>
      <w:r w:rsidR="007D1116">
        <w:t>s</w:t>
      </w:r>
    </w:p>
    <w:p w:rsidR="00DB2B61" w:rsidRDefault="0058106D">
      <w:r>
        <w:t>E</w:t>
      </w:r>
      <w:r w:rsidR="00DB2B61">
        <w:rPr>
          <w:b/>
          <w:bCs/>
        </w:rPr>
        <w:t>xtended Classroom Activity</w:t>
      </w:r>
    </w:p>
    <w:p w:rsidR="00DB2B61" w:rsidRPr="004E6696" w:rsidRDefault="004E6696">
      <w:r>
        <w:t xml:space="preserve">Many popular computer games account for the historical effect of agriculture on the advancement of civilizations. Two of the most popular include The </w:t>
      </w:r>
      <w:r>
        <w:rPr>
          <w:i/>
        </w:rPr>
        <w:t>Civilization</w:t>
      </w:r>
      <w:r>
        <w:t xml:space="preserve"> series, the </w:t>
      </w:r>
      <w:r>
        <w:rPr>
          <w:i/>
        </w:rPr>
        <w:t>Age of Empires/Kings</w:t>
      </w:r>
      <w:r>
        <w:t xml:space="preserve"> series. Many of these games can be purchased for under $10 today and they can be used not only for their educational benefit but as a motivational tool.</w:t>
      </w:r>
    </w:p>
    <w:p w:rsidR="00DB2B61" w:rsidRDefault="00DB2B61"/>
    <w:p w:rsidR="00DB2B61" w:rsidRDefault="00DB2B61">
      <w:r>
        <w:rPr>
          <w:b/>
          <w:bCs/>
        </w:rPr>
        <w:lastRenderedPageBreak/>
        <w:t>FFA Activity</w:t>
      </w:r>
    </w:p>
    <w:p w:rsidR="00DB2B61" w:rsidRDefault="00003B82">
      <w:r>
        <w:t>One of the officer positions that members can serve as in many chapters is the position of Historian. If you find out through this unit that you have a history buff in your classroom, this could be an excellent way of motivating that student into a leadership role.</w:t>
      </w:r>
    </w:p>
    <w:p w:rsidR="00DB2B61" w:rsidRDefault="00DB2B61"/>
    <w:p w:rsidR="00DB2B61" w:rsidRDefault="00DB2B61">
      <w:pPr>
        <w:pStyle w:val="Heading3"/>
      </w:pPr>
      <w:r>
        <w:t>SAE Activity</w:t>
      </w:r>
    </w:p>
    <w:p w:rsidR="00DB2B61" w:rsidRPr="00003B82" w:rsidRDefault="00003B82">
      <w:r>
        <w:t xml:space="preserve">All of the crops mentioned in the presentation provide an excellent opportunity for Exploratory SAEs where students would be required to share how to cultivate, grow, harvest and manufacture the products from the individual plants. Use the </w:t>
      </w:r>
      <w:r>
        <w:rPr>
          <w:i/>
        </w:rPr>
        <w:t xml:space="preserve">Virginia Exploratory SAE Book </w:t>
      </w:r>
      <w:r>
        <w:t>as a guide for their growth.</w:t>
      </w:r>
    </w:p>
    <w:p w:rsidR="00DB2B61" w:rsidRDefault="00DB2B61"/>
    <w:p w:rsidR="00DB2B61" w:rsidRDefault="00DB2B61">
      <w:pPr>
        <w:pStyle w:val="Heading3"/>
      </w:pPr>
      <w:r>
        <w:t>Evaluation</w:t>
      </w:r>
    </w:p>
    <w:p w:rsidR="00003B82" w:rsidRDefault="00003B82" w:rsidP="00003B82">
      <w:r>
        <w:t>An excellent evaluation of this material would be to divide the class into five separate groups (Every group would contain between 2 –</w:t>
      </w:r>
      <w:r w:rsidR="009902B4">
        <w:t xml:space="preserve"> 7</w:t>
      </w:r>
      <w:r>
        <w:t xml:space="preserve"> people</w:t>
      </w:r>
      <w:r w:rsidR="009902B4">
        <w:t>, be sure to have equal numbers in each group</w:t>
      </w:r>
      <w:r>
        <w:t xml:space="preserve">.) Assign each group one of the </w:t>
      </w:r>
      <w:r w:rsidR="009902B4">
        <w:t>four</w:t>
      </w:r>
      <w:r>
        <w:t xml:space="preserve"> major areas from the presentation</w:t>
      </w:r>
    </w:p>
    <w:p w:rsidR="00003B82" w:rsidRDefault="00003B82" w:rsidP="00003B82"/>
    <w:p w:rsidR="00003B82" w:rsidRDefault="00003B82" w:rsidP="00003B82">
      <w:pPr>
        <w:numPr>
          <w:ilvl w:val="0"/>
          <w:numId w:val="2"/>
        </w:numPr>
      </w:pPr>
      <w:r>
        <w:t>Ancient Civilizations</w:t>
      </w:r>
      <w:r w:rsidR="009902B4">
        <w:t xml:space="preserve"> (Egyptians, Mesopotamians, Indians, Chinese)</w:t>
      </w:r>
    </w:p>
    <w:p w:rsidR="00003B82" w:rsidRDefault="00003B82" w:rsidP="00003B82">
      <w:pPr>
        <w:numPr>
          <w:ilvl w:val="0"/>
          <w:numId w:val="2"/>
        </w:numPr>
      </w:pPr>
      <w:r>
        <w:t>Classical Civilizations</w:t>
      </w:r>
      <w:r w:rsidR="009902B4">
        <w:t xml:space="preserve"> (Greeks, Romans, Arabians)</w:t>
      </w:r>
    </w:p>
    <w:p w:rsidR="00003B82" w:rsidRDefault="00003B82" w:rsidP="00003B82">
      <w:pPr>
        <w:numPr>
          <w:ilvl w:val="0"/>
          <w:numId w:val="2"/>
        </w:numPr>
      </w:pPr>
      <w:r>
        <w:t>Age of Enlightenment/Discovery</w:t>
      </w:r>
      <w:r w:rsidR="009902B4">
        <w:t xml:space="preserve"> (Explorers)</w:t>
      </w:r>
    </w:p>
    <w:p w:rsidR="009902B4" w:rsidRPr="00003B82" w:rsidRDefault="009902B4" w:rsidP="00003B82">
      <w:pPr>
        <w:numPr>
          <w:ilvl w:val="0"/>
          <w:numId w:val="2"/>
        </w:numPr>
      </w:pPr>
      <w:r>
        <w:t>Industrial Revolution and Modern Europeans</w:t>
      </w:r>
    </w:p>
    <w:p w:rsidR="00003B82" w:rsidRDefault="00003B82" w:rsidP="00003B82"/>
    <w:p w:rsidR="009902B4" w:rsidRDefault="009902B4" w:rsidP="00003B82">
      <w:r>
        <w:t>Students will be required to create a newscast reporting on the major events with each historical era. Each team will have an anchor that is in charge of the team. It is the anchor’s responsibility to make sure that all team members participate in the presentation.</w:t>
      </w:r>
    </w:p>
    <w:p w:rsidR="009902B4" w:rsidRDefault="009902B4" w:rsidP="00003B82"/>
    <w:p w:rsidR="009902B4" w:rsidRPr="00003B82" w:rsidRDefault="009902B4" w:rsidP="00003B82">
      <w:r>
        <w:t>For an example of how to set up this activity, search on line for FFA Life Knowledge e-Moments. This is an activity that you could use as a short review or for an elaborate presentation.</w:t>
      </w:r>
    </w:p>
    <w:sectPr w:rsidR="009902B4" w:rsidRPr="00003B82">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B1DE6"/>
    <w:multiLevelType w:val="hybridMultilevel"/>
    <w:tmpl w:val="A2900618"/>
    <w:lvl w:ilvl="0" w:tplc="A8D8FE9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
    <w:nsid w:val="77BF2D67"/>
    <w:multiLevelType w:val="hybridMultilevel"/>
    <w:tmpl w:val="9D069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EC10B4"/>
    <w:rsid w:val="00003B82"/>
    <w:rsid w:val="0000479B"/>
    <w:rsid w:val="000D61BE"/>
    <w:rsid w:val="00143B65"/>
    <w:rsid w:val="00204E19"/>
    <w:rsid w:val="00495F86"/>
    <w:rsid w:val="004E4CD1"/>
    <w:rsid w:val="004E6696"/>
    <w:rsid w:val="0058106D"/>
    <w:rsid w:val="007D1116"/>
    <w:rsid w:val="00954F5B"/>
    <w:rsid w:val="009902B4"/>
    <w:rsid w:val="00B26B6C"/>
    <w:rsid w:val="00C05388"/>
    <w:rsid w:val="00D71074"/>
    <w:rsid w:val="00DB2B61"/>
    <w:rsid w:val="00EB418C"/>
    <w:rsid w:val="00EC10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ind w:left="2880" w:hanging="2880"/>
      <w:outlineLvl w:val="0"/>
    </w:pPr>
    <w:rPr>
      <w:b/>
      <w:bCs/>
    </w:rPr>
  </w:style>
  <w:style w:type="paragraph" w:styleId="Heading2">
    <w:name w:val="heading 2"/>
    <w:basedOn w:val="Normal"/>
    <w:next w:val="Normal"/>
    <w:qFormat/>
    <w:pPr>
      <w:keepNext/>
      <w:ind w:left="2160" w:hanging="2160"/>
      <w:outlineLvl w:val="1"/>
    </w:pPr>
    <w:rPr>
      <w:b/>
      <w:bCs/>
    </w:rPr>
  </w:style>
  <w:style w:type="paragraph" w:styleId="Heading3">
    <w:name w:val="heading 3"/>
    <w:basedOn w:val="Normal"/>
    <w:next w:val="Normal"/>
    <w:qFormat/>
    <w:pPr>
      <w:keepNext/>
      <w:outlineLvl w:val="2"/>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D61BE"/>
    <w:rPr>
      <w:color w:val="0011FF"/>
      <w:u w:val="single"/>
    </w:rPr>
  </w:style>
  <w:style w:type="character" w:customStyle="1" w:styleId="body1">
    <w:name w:val="body1"/>
    <w:basedOn w:val="DefaultParagraphFont"/>
    <w:rsid w:val="000D61BE"/>
    <w:rPr>
      <w:rFonts w:ascii="Verdana" w:hAnsi="Verdana" w:hint="default"/>
      <w:sz w:val="20"/>
      <w:szCs w:val="20"/>
    </w:rPr>
  </w:style>
  <w:style w:type="character" w:customStyle="1" w:styleId="bodybold1">
    <w:name w:val="bodybold1"/>
    <w:basedOn w:val="DefaultParagraphFont"/>
    <w:rsid w:val="000D61BE"/>
    <w:rPr>
      <w:rFonts w:ascii="Verdana" w:hAnsi="Verdana" w:hint="default"/>
      <w:b/>
      <w:bCs/>
      <w:sz w:val="20"/>
      <w:szCs w:val="20"/>
    </w:rPr>
  </w:style>
</w:styles>
</file>

<file path=word/webSettings.xml><?xml version="1.0" encoding="utf-8"?>
<w:webSettings xmlns:r="http://schemas.openxmlformats.org/officeDocument/2006/relationships" xmlns:w="http://schemas.openxmlformats.org/wordprocessingml/2006/main">
  <w:divs>
    <w:div w:id="33306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rainyquote.com/quotes/quotes/d/danielwebs11854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Foundations of Agriscience Curriculum</vt:lpstr>
    </vt:vector>
  </TitlesOfParts>
  <Company/>
  <LinksUpToDate>false</LinksUpToDate>
  <CharactersWithSpaces>7591</CharactersWithSpaces>
  <SharedDoc>false</SharedDoc>
  <HLinks>
    <vt:vector size="6" baseType="variant">
      <vt:variant>
        <vt:i4>21</vt:i4>
      </vt:variant>
      <vt:variant>
        <vt:i4>0</vt:i4>
      </vt:variant>
      <vt:variant>
        <vt:i4>0</vt:i4>
      </vt:variant>
      <vt:variant>
        <vt:i4>5</vt:i4>
      </vt:variant>
      <vt:variant>
        <vt:lpwstr>http://www.brainyquote.com/quotes/quotes/d/danielwebs118542.html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Foundations of Agriscience Curriculum</dc:title>
  <dc:subject/>
  <dc:creator>Stephen Edwards</dc:creator>
  <cp:keywords/>
  <cp:lastModifiedBy>user</cp:lastModifiedBy>
  <cp:revision>2</cp:revision>
  <dcterms:created xsi:type="dcterms:W3CDTF">2010-08-05T17:43:00Z</dcterms:created>
  <dcterms:modified xsi:type="dcterms:W3CDTF">2010-08-05T17:43:00Z</dcterms:modified>
</cp:coreProperties>
</file>